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D72E9">
      <w:pPr>
        <w:jc w:val="center"/>
        <w:rPr>
          <w:rFonts w:hint="eastAsia"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</w:rPr>
        <w:t>关于做好 2024-2025 学年秋季学期</w:t>
      </w:r>
    </w:p>
    <w:p w14:paraId="6319BF90">
      <w:pPr>
        <w:jc w:val="center"/>
        <w:rPr>
          <w:rFonts w:hint="eastAsia"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</w:rPr>
        <w:t>开学前教学准备工作的通知</w:t>
      </w:r>
    </w:p>
    <w:p w14:paraId="09C412E5">
      <w:pPr>
        <w:spacing w:line="480" w:lineRule="exact"/>
        <w:rPr>
          <w:rFonts w:ascii="Times New Roman" w:hAnsi="Times New Roman" w:eastAsia="仿宋"/>
          <w:b/>
          <w:bCs/>
          <w:sz w:val="28"/>
        </w:rPr>
      </w:pPr>
    </w:p>
    <w:p w14:paraId="526F4C81">
      <w:pPr>
        <w:spacing w:line="480" w:lineRule="exact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b/>
          <w:bCs/>
          <w:sz w:val="28"/>
        </w:rPr>
        <w:t>各二级学院（部）：</w:t>
      </w:r>
    </w:p>
    <w:p w14:paraId="2EB4AC08">
      <w:pPr>
        <w:spacing w:line="48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新学期即将开学（9月2日正式上课），为确保开学教学工作的正常运行，切实做好开学前的教学准备工作，现就相关具体工作安排通知如下：</w:t>
      </w:r>
    </w:p>
    <w:p w14:paraId="699AE9D9">
      <w:pPr>
        <w:spacing w:line="480" w:lineRule="exact"/>
        <w:ind w:firstLine="560" w:firstLineChars="200"/>
        <w:rPr>
          <w:rFonts w:hint="eastAsia"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一、</w:t>
      </w:r>
      <w:bookmarkStart w:id="0" w:name="_Hlk175213639"/>
      <w:r>
        <w:rPr>
          <w:rFonts w:hint="eastAsia" w:ascii="微软雅黑" w:hAnsi="微软雅黑" w:eastAsia="微软雅黑"/>
          <w:sz w:val="28"/>
        </w:rPr>
        <w:t>教学工作检查事项</w:t>
      </w:r>
      <w:bookmarkEnd w:id="0"/>
    </w:p>
    <w:p w14:paraId="1E3624BC">
      <w:pPr>
        <w:spacing w:line="480" w:lineRule="exact"/>
        <w:ind w:firstLine="560" w:firstLineChars="200"/>
        <w:rPr>
          <w:rFonts w:ascii="Times New Roman" w:hAnsi="Times New Roman" w:eastAsia="仿宋"/>
          <w:b/>
          <w:bCs/>
          <w:sz w:val="28"/>
        </w:rPr>
      </w:pPr>
      <w:r>
        <w:rPr>
          <w:rFonts w:hint="eastAsia" w:ascii="Times New Roman" w:hAnsi="Times New Roman" w:eastAsia="仿宋"/>
          <w:sz w:val="28"/>
        </w:rPr>
        <w:t>实施“八个到位”情况检查，包括：任课教师安排到位、学生课前准备到位、卫生清整工作到位、教师教学准备到位、教学场所准备到位、实验实训室安全检查到位、内部自查自纠工作机制到位。（详细要求见附表）</w:t>
      </w:r>
    </w:p>
    <w:p w14:paraId="2A61B5D4">
      <w:pPr>
        <w:spacing w:line="480" w:lineRule="exact"/>
        <w:ind w:firstLine="560" w:firstLineChars="200"/>
        <w:rPr>
          <w:rFonts w:hint="eastAsia"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二、检查安排及要求</w:t>
      </w:r>
    </w:p>
    <w:p w14:paraId="237F9D72">
      <w:pPr>
        <w:spacing w:line="48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1.各学院（部）于2024年8月30日（星期五）前完成自查自纠，并于下午下班前提交附件1（纸质版与电子版）至航天大厦201梁紫嫣老师处。</w:t>
      </w:r>
    </w:p>
    <w:p w14:paraId="5E90313A">
      <w:pPr>
        <w:spacing w:line="48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2.8月31 日教务处会同督导处组成检查小组（检查组名单另行安排），根据各学院（部）提交的附件1，对各学院（部）开学前准备工作（八个到位）进行核查。</w:t>
      </w:r>
    </w:p>
    <w:p w14:paraId="227B86AC">
      <w:pPr>
        <w:spacing w:line="48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3.检查人员根据“附件2：共青科技职业学院2024年秋季开学教学准备工作检查表”的评分标准，结合现场检查情况进行评分，并记录发现的问题。教务处根据评分结果进行排名，并向全校公布检查情况。</w:t>
      </w:r>
    </w:p>
    <w:p w14:paraId="223CFFE9">
      <w:pPr>
        <w:spacing w:line="480" w:lineRule="exact"/>
        <w:ind w:firstLine="560" w:firstLineChars="200"/>
        <w:rPr>
          <w:rFonts w:ascii="Times New Roman" w:hAnsi="Times New Roman" w:eastAsia="仿宋"/>
          <w:sz w:val="28"/>
        </w:rPr>
      </w:pPr>
    </w:p>
    <w:p w14:paraId="26A9F35D">
      <w:pPr>
        <w:spacing w:line="480" w:lineRule="exact"/>
        <w:ind w:firstLine="560" w:firstLineChars="200"/>
        <w:rPr>
          <w:rFonts w:ascii="Times New Roman" w:hAnsi="Times New Roman" w:eastAsia="仿宋"/>
          <w:sz w:val="28"/>
        </w:rPr>
      </w:pPr>
    </w:p>
    <w:p w14:paraId="4171AD04">
      <w:pPr>
        <w:spacing w:line="48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附件：</w:t>
      </w:r>
      <w:bookmarkStart w:id="1" w:name="_Hlk175213802"/>
    </w:p>
    <w:p w14:paraId="6982544F">
      <w:pPr>
        <w:spacing w:line="48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1.学院（部）开学准备工作自查表（此表供教学单位自查使用）</w:t>
      </w:r>
    </w:p>
    <w:p w14:paraId="460B9546">
      <w:pPr>
        <w:spacing w:line="48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2.共青科技职业学院2024年秋季开学教学准备工作检查表</w:t>
      </w:r>
      <w:bookmarkEnd w:id="1"/>
      <w:r>
        <w:rPr>
          <w:rFonts w:hint="eastAsia" w:ascii="Times New Roman" w:hAnsi="Times New Roman" w:eastAsia="仿宋"/>
          <w:sz w:val="28"/>
        </w:rPr>
        <w:t>（此表供学校检查人员使用）</w:t>
      </w:r>
    </w:p>
    <w:p w14:paraId="5FF122C0">
      <w:pPr>
        <w:spacing w:line="480" w:lineRule="exact"/>
        <w:ind w:firstLine="560" w:firstLineChars="200"/>
        <w:rPr>
          <w:rFonts w:ascii="Times New Roman" w:hAnsi="Times New Roman" w:eastAsia="仿宋"/>
          <w:sz w:val="28"/>
        </w:rPr>
      </w:pPr>
    </w:p>
    <w:p w14:paraId="3DFDD081">
      <w:pPr>
        <w:spacing w:line="480" w:lineRule="exact"/>
        <w:ind w:firstLine="5983" w:firstLineChars="2137"/>
        <w:jc w:val="center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教务处</w:t>
      </w:r>
    </w:p>
    <w:p w14:paraId="4E9F1859">
      <w:pPr>
        <w:spacing w:line="480" w:lineRule="exact"/>
        <w:ind w:firstLine="560" w:firstLineChars="200"/>
        <w:jc w:val="right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2024年8月23日</w:t>
      </w:r>
    </w:p>
    <w:p w14:paraId="6CD782FC">
      <w:pPr>
        <w:spacing w:line="480" w:lineRule="exact"/>
        <w:ind w:firstLine="560" w:firstLineChars="200"/>
        <w:jc w:val="right"/>
        <w:rPr>
          <w:rFonts w:ascii="Times New Roman" w:hAnsi="Times New Roman" w:eastAsia="仿宋"/>
          <w:sz w:val="28"/>
        </w:rPr>
      </w:pPr>
    </w:p>
    <w:p w14:paraId="1862E705">
      <w:pPr>
        <w:tabs>
          <w:tab w:val="left" w:pos="778"/>
        </w:tabs>
        <w:spacing w:line="500" w:lineRule="exact"/>
        <w:jc w:val="left"/>
        <w:rPr>
          <w:rFonts w:ascii="Times New Roman" w:hAnsi="Times New Roman" w:eastAsia="黑体"/>
          <w:sz w:val="30"/>
          <w:szCs w:val="28"/>
        </w:rPr>
      </w:pPr>
      <w:r>
        <w:rPr>
          <w:rFonts w:hint="eastAsia" w:ascii="Times New Roman" w:hAnsi="Times New Roman" w:eastAsia="黑体"/>
          <w:sz w:val="30"/>
          <w:szCs w:val="28"/>
        </w:rPr>
        <w:t>附件1：学院（部）开学准备工作自查表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60"/>
        <w:gridCol w:w="5670"/>
        <w:gridCol w:w="1128"/>
      </w:tblGrid>
      <w:tr w14:paraId="6A9F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</w:trPr>
        <w:tc>
          <w:tcPr>
            <w:tcW w:w="445" w:type="pct"/>
            <w:vAlign w:val="center"/>
          </w:tcPr>
          <w:p w14:paraId="5D57D99C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序号</w:t>
            </w:r>
          </w:p>
        </w:tc>
        <w:tc>
          <w:tcPr>
            <w:tcW w:w="850" w:type="pct"/>
            <w:vAlign w:val="center"/>
          </w:tcPr>
          <w:p w14:paraId="0E442325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检查项目</w:t>
            </w:r>
          </w:p>
        </w:tc>
        <w:tc>
          <w:tcPr>
            <w:tcW w:w="3090" w:type="pct"/>
            <w:vAlign w:val="center"/>
          </w:tcPr>
          <w:p w14:paraId="67050460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检查要求</w:t>
            </w:r>
          </w:p>
        </w:tc>
        <w:tc>
          <w:tcPr>
            <w:tcW w:w="615" w:type="pct"/>
            <w:vAlign w:val="center"/>
          </w:tcPr>
          <w:p w14:paraId="4685D115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自查完成情况</w:t>
            </w:r>
          </w:p>
        </w:tc>
      </w:tr>
      <w:tr w14:paraId="4DE8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5" w:type="pct"/>
            <w:vMerge w:val="restart"/>
            <w:vAlign w:val="center"/>
          </w:tcPr>
          <w:p w14:paraId="7474FEC4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1</w:t>
            </w:r>
          </w:p>
        </w:tc>
        <w:tc>
          <w:tcPr>
            <w:tcW w:w="850" w:type="pct"/>
            <w:vMerge w:val="restart"/>
            <w:vAlign w:val="center"/>
          </w:tcPr>
          <w:p w14:paraId="475EA482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任课教师安排到位</w:t>
            </w:r>
          </w:p>
        </w:tc>
        <w:tc>
          <w:tcPr>
            <w:tcW w:w="3090" w:type="pct"/>
            <w:vAlign w:val="center"/>
          </w:tcPr>
          <w:p w14:paraId="14D9DA15">
            <w:pPr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开学前一周召开教师大会，布置开学教学准备工作。</w:t>
            </w:r>
          </w:p>
        </w:tc>
        <w:tc>
          <w:tcPr>
            <w:tcW w:w="615" w:type="pct"/>
            <w:vAlign w:val="center"/>
          </w:tcPr>
          <w:p w14:paraId="04901CB7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54AA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5" w:type="pct"/>
            <w:vMerge w:val="continue"/>
            <w:vAlign w:val="center"/>
          </w:tcPr>
          <w:p w14:paraId="67F92AC7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850" w:type="pct"/>
            <w:vMerge w:val="continue"/>
            <w:vAlign w:val="center"/>
          </w:tcPr>
          <w:p w14:paraId="5CEAF074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090" w:type="pct"/>
            <w:vAlign w:val="center"/>
          </w:tcPr>
          <w:p w14:paraId="3C177C04">
            <w:pPr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按开课计划落实教师任课安排，督促教师及时核对课表，确保教师提前知晓上课时间与地点。</w:t>
            </w:r>
          </w:p>
        </w:tc>
        <w:tc>
          <w:tcPr>
            <w:tcW w:w="615" w:type="pct"/>
            <w:vAlign w:val="center"/>
          </w:tcPr>
          <w:p w14:paraId="6BFD722D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2DEC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5" w:type="pct"/>
            <w:vMerge w:val="restart"/>
            <w:vAlign w:val="center"/>
          </w:tcPr>
          <w:p w14:paraId="2B3C5C87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2</w:t>
            </w:r>
          </w:p>
        </w:tc>
        <w:tc>
          <w:tcPr>
            <w:tcW w:w="850" w:type="pct"/>
            <w:vMerge w:val="restart"/>
            <w:vAlign w:val="center"/>
          </w:tcPr>
          <w:p w14:paraId="45B6781E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学生课前准备到位</w:t>
            </w:r>
          </w:p>
        </w:tc>
        <w:tc>
          <w:tcPr>
            <w:tcW w:w="3090" w:type="pct"/>
            <w:vAlign w:val="center"/>
          </w:tcPr>
          <w:p w14:paraId="042ADEE9">
            <w:pPr>
              <w:tabs>
                <w:tab w:val="left" w:pos="778"/>
              </w:tabs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检查学生到校情况，并提供各班级到校人数一览表。</w:t>
            </w:r>
          </w:p>
        </w:tc>
        <w:tc>
          <w:tcPr>
            <w:tcW w:w="615" w:type="pct"/>
            <w:vAlign w:val="center"/>
          </w:tcPr>
          <w:p w14:paraId="7BB6331C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55A1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5" w:type="pct"/>
            <w:vMerge w:val="continue"/>
            <w:vAlign w:val="center"/>
          </w:tcPr>
          <w:p w14:paraId="52D98A0C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850" w:type="pct"/>
            <w:vMerge w:val="continue"/>
            <w:vAlign w:val="center"/>
          </w:tcPr>
          <w:p w14:paraId="7E91D622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090" w:type="pct"/>
            <w:vAlign w:val="center"/>
          </w:tcPr>
          <w:p w14:paraId="3BD0C625">
            <w:pPr>
              <w:tabs>
                <w:tab w:val="left" w:pos="778"/>
              </w:tabs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向学生下发班级课表，并张贴至该班教室的课表牌内，确保学生提前知晓上课时间、地点。</w:t>
            </w:r>
          </w:p>
        </w:tc>
        <w:tc>
          <w:tcPr>
            <w:tcW w:w="615" w:type="pct"/>
            <w:vAlign w:val="center"/>
          </w:tcPr>
          <w:p w14:paraId="534E5394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3E79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5" w:type="pct"/>
            <w:vAlign w:val="center"/>
          </w:tcPr>
          <w:p w14:paraId="394E5CE5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3</w:t>
            </w:r>
          </w:p>
        </w:tc>
        <w:tc>
          <w:tcPr>
            <w:tcW w:w="850" w:type="pct"/>
            <w:vAlign w:val="center"/>
          </w:tcPr>
          <w:p w14:paraId="0E4E81D4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学生教材发放到位</w:t>
            </w:r>
          </w:p>
        </w:tc>
        <w:tc>
          <w:tcPr>
            <w:tcW w:w="3090" w:type="pct"/>
            <w:vAlign w:val="center"/>
          </w:tcPr>
          <w:p w14:paraId="74D7642D">
            <w:pPr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根据教务处教材发放时间安排表，制作班级教材领取进展情况统计表，并每日统计教材领取情况。</w:t>
            </w:r>
          </w:p>
        </w:tc>
        <w:tc>
          <w:tcPr>
            <w:tcW w:w="615" w:type="pct"/>
            <w:vAlign w:val="center"/>
          </w:tcPr>
          <w:p w14:paraId="062AFB1A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7568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45" w:type="pct"/>
            <w:vMerge w:val="restart"/>
            <w:vAlign w:val="center"/>
          </w:tcPr>
          <w:p w14:paraId="37F5E651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4</w:t>
            </w:r>
          </w:p>
        </w:tc>
        <w:tc>
          <w:tcPr>
            <w:tcW w:w="850" w:type="pct"/>
            <w:vMerge w:val="restart"/>
            <w:vAlign w:val="center"/>
          </w:tcPr>
          <w:p w14:paraId="6F9183C5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卫生清整工作到位</w:t>
            </w:r>
          </w:p>
        </w:tc>
        <w:tc>
          <w:tcPr>
            <w:tcW w:w="3090" w:type="pct"/>
            <w:vAlign w:val="center"/>
          </w:tcPr>
          <w:p w14:paraId="3C790E4F">
            <w:pPr>
              <w:tabs>
                <w:tab w:val="left" w:pos="778"/>
              </w:tabs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在本学期开课前做好管辖范围内的办公室、教室、实训室等教学场所卫生清洁、整理工作。马克思主义学院等无学生的公共课教学单位，组织教师进行一次教学、办公场所的卫生大扫除。</w:t>
            </w:r>
          </w:p>
        </w:tc>
        <w:tc>
          <w:tcPr>
            <w:tcW w:w="615" w:type="pct"/>
            <w:vAlign w:val="center"/>
          </w:tcPr>
          <w:p w14:paraId="0B26BC5A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0212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45" w:type="pct"/>
            <w:vMerge w:val="continue"/>
            <w:vAlign w:val="center"/>
          </w:tcPr>
          <w:p w14:paraId="343E50B8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850" w:type="pct"/>
            <w:vMerge w:val="continue"/>
            <w:vAlign w:val="center"/>
          </w:tcPr>
          <w:p w14:paraId="55AB812D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090" w:type="pct"/>
            <w:vAlign w:val="center"/>
          </w:tcPr>
          <w:p w14:paraId="2F878F7D">
            <w:pPr>
              <w:tabs>
                <w:tab w:val="left" w:pos="778"/>
              </w:tabs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教学场所卫生执行以下标准：</w:t>
            </w:r>
          </w:p>
          <w:p w14:paraId="7E9876B6">
            <w:pPr>
              <w:tabs>
                <w:tab w:val="left" w:pos="778"/>
              </w:tabs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（1）地面干净、无果皮、纸屑、烟头、污渍、积水。垃圾桶能及时清理。</w:t>
            </w:r>
          </w:p>
          <w:p w14:paraId="3A0F2F2F">
            <w:pPr>
              <w:tabs>
                <w:tab w:val="left" w:pos="778"/>
              </w:tabs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（2）门窗干净，无积尘、乱贴、乱写、乱画、乱挂等现象，窗台干净，无积灰、无杂物堆积。</w:t>
            </w:r>
          </w:p>
          <w:p w14:paraId="7391FCB5">
            <w:pPr>
              <w:tabs>
                <w:tab w:val="left" w:pos="778"/>
              </w:tabs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（3）讲台清洁无灰，讲台下面无杂物；黑板擦洗干净且下槽内无粉笔积灰。</w:t>
            </w:r>
          </w:p>
          <w:p w14:paraId="42989567">
            <w:pPr>
              <w:tabs>
                <w:tab w:val="left" w:pos="778"/>
              </w:tabs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（4）桌椅摆放整齐，做到横平竖直，间距适中，桌椅表面干净、抽屉无垃圾。</w:t>
            </w:r>
          </w:p>
          <w:p w14:paraId="72A86EC0">
            <w:pPr>
              <w:tabs>
                <w:tab w:val="left" w:pos="778"/>
              </w:tabs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（5）墙面无乱贴乱画、蜘蛛网、污渍，废旧张贴材料能及时清理，室内字画、时间表、课表等张贴美观。</w:t>
            </w:r>
          </w:p>
          <w:p w14:paraId="42ADAFE4">
            <w:pPr>
              <w:tabs>
                <w:tab w:val="left" w:pos="778"/>
              </w:tabs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（6）教室设备设施表面干净、整洁，无积尘。</w:t>
            </w:r>
          </w:p>
        </w:tc>
        <w:tc>
          <w:tcPr>
            <w:tcW w:w="615" w:type="pct"/>
            <w:vAlign w:val="center"/>
          </w:tcPr>
          <w:p w14:paraId="1C418649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5B0A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5" w:type="pct"/>
            <w:vMerge w:val="restart"/>
            <w:vAlign w:val="center"/>
          </w:tcPr>
          <w:p w14:paraId="2ABB1AE6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5</w:t>
            </w:r>
          </w:p>
        </w:tc>
        <w:tc>
          <w:tcPr>
            <w:tcW w:w="850" w:type="pct"/>
            <w:vMerge w:val="restart"/>
            <w:vAlign w:val="center"/>
          </w:tcPr>
          <w:p w14:paraId="6703C0B2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教师教学准备到位</w:t>
            </w:r>
          </w:p>
        </w:tc>
        <w:tc>
          <w:tcPr>
            <w:tcW w:w="3090" w:type="pct"/>
            <w:vAlign w:val="center"/>
          </w:tcPr>
          <w:p w14:paraId="16046706">
            <w:pPr>
              <w:tabs>
                <w:tab w:val="left" w:pos="778"/>
              </w:tabs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每门课程必须在“超星网络课程平台”上建课，上传课程标准、授课计划、教案和课件等教学资料。</w:t>
            </w:r>
          </w:p>
        </w:tc>
        <w:tc>
          <w:tcPr>
            <w:tcW w:w="615" w:type="pct"/>
            <w:vAlign w:val="center"/>
          </w:tcPr>
          <w:p w14:paraId="41F11C68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63FC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5" w:type="pct"/>
            <w:vMerge w:val="continue"/>
            <w:vAlign w:val="center"/>
          </w:tcPr>
          <w:p w14:paraId="377CE329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850" w:type="pct"/>
            <w:vMerge w:val="continue"/>
            <w:vAlign w:val="center"/>
          </w:tcPr>
          <w:p w14:paraId="4D2363D3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090" w:type="pct"/>
            <w:vAlign w:val="center"/>
          </w:tcPr>
          <w:p w14:paraId="61B97DE0">
            <w:pPr>
              <w:tabs>
                <w:tab w:val="left" w:pos="778"/>
              </w:tabs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每位教师对照授课计划，至少提前准备3周以上的教案和课件。</w:t>
            </w:r>
          </w:p>
        </w:tc>
        <w:tc>
          <w:tcPr>
            <w:tcW w:w="615" w:type="pct"/>
            <w:vAlign w:val="center"/>
          </w:tcPr>
          <w:p w14:paraId="241EED9E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6238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5" w:type="pct"/>
            <w:vMerge w:val="continue"/>
            <w:vAlign w:val="center"/>
          </w:tcPr>
          <w:p w14:paraId="7BF58D69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850" w:type="pct"/>
            <w:vMerge w:val="continue"/>
            <w:vAlign w:val="center"/>
          </w:tcPr>
          <w:p w14:paraId="163EE2B1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090" w:type="pct"/>
            <w:vAlign w:val="center"/>
          </w:tcPr>
          <w:p w14:paraId="058B695C">
            <w:pPr>
              <w:tabs>
                <w:tab w:val="left" w:pos="778"/>
              </w:tabs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教师应课前了解任课班级所在教室和实训室，熟悉教学场所和相关教学设备的使用。</w:t>
            </w:r>
          </w:p>
        </w:tc>
        <w:tc>
          <w:tcPr>
            <w:tcW w:w="615" w:type="pct"/>
            <w:vAlign w:val="center"/>
          </w:tcPr>
          <w:p w14:paraId="5055A5B8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281B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5" w:type="pct"/>
            <w:vAlign w:val="center"/>
          </w:tcPr>
          <w:p w14:paraId="2F1B0F70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6</w:t>
            </w:r>
          </w:p>
        </w:tc>
        <w:tc>
          <w:tcPr>
            <w:tcW w:w="850" w:type="pct"/>
            <w:vAlign w:val="center"/>
          </w:tcPr>
          <w:p w14:paraId="3C2BF8C1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教学</w:t>
            </w:r>
            <w:r>
              <w:rPr>
                <w:rFonts w:hint="eastAsia" w:ascii="Times New Roman" w:hAnsi="Times New Roman" w:eastAsia="仿宋"/>
                <w:szCs w:val="21"/>
              </w:rPr>
              <w:t>场所</w:t>
            </w:r>
            <w:r>
              <w:rPr>
                <w:rFonts w:ascii="Times New Roman" w:hAnsi="Times New Roman" w:eastAsia="仿宋"/>
                <w:szCs w:val="21"/>
              </w:rPr>
              <w:t>准备到位</w:t>
            </w:r>
          </w:p>
        </w:tc>
        <w:tc>
          <w:tcPr>
            <w:tcW w:w="3090" w:type="pct"/>
            <w:vAlign w:val="center"/>
          </w:tcPr>
          <w:p w14:paraId="7DF2DF5F">
            <w:pPr>
              <w:tabs>
                <w:tab w:val="left" w:pos="778"/>
              </w:tabs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对教室、实验（训）室、工作室、机房、语音室等教学场所进行检查，确保教学场所及设施设备能够正常投入使用。</w:t>
            </w:r>
          </w:p>
        </w:tc>
        <w:tc>
          <w:tcPr>
            <w:tcW w:w="615" w:type="pct"/>
            <w:vAlign w:val="center"/>
          </w:tcPr>
          <w:p w14:paraId="697048DA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2A59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5" w:type="pct"/>
            <w:vAlign w:val="center"/>
          </w:tcPr>
          <w:p w14:paraId="2F9F14CE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7</w:t>
            </w:r>
          </w:p>
        </w:tc>
        <w:tc>
          <w:tcPr>
            <w:tcW w:w="850" w:type="pct"/>
            <w:vAlign w:val="center"/>
          </w:tcPr>
          <w:p w14:paraId="04EDE753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实验实训室安全检查到位</w:t>
            </w:r>
          </w:p>
        </w:tc>
        <w:tc>
          <w:tcPr>
            <w:tcW w:w="3090" w:type="pct"/>
            <w:vAlign w:val="center"/>
          </w:tcPr>
          <w:p w14:paraId="35D00F61">
            <w:pPr>
              <w:tabs>
                <w:tab w:val="left" w:pos="778"/>
              </w:tabs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排查实验实训场所安全隐患，开展实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验实</w:t>
            </w:r>
            <w:r>
              <w:rPr>
                <w:rFonts w:hint="eastAsia" w:ascii="Times New Roman" w:hAnsi="Times New Roman" w:eastAsia="仿宋"/>
                <w:szCs w:val="21"/>
              </w:rPr>
              <w:t>训室日查工作，并提供记录及问题整改表。</w:t>
            </w:r>
          </w:p>
        </w:tc>
        <w:tc>
          <w:tcPr>
            <w:tcW w:w="615" w:type="pct"/>
            <w:vAlign w:val="center"/>
          </w:tcPr>
          <w:p w14:paraId="09EAC6DF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56A6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5" w:type="pct"/>
            <w:vAlign w:val="center"/>
          </w:tcPr>
          <w:p w14:paraId="43FB70D4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8</w:t>
            </w:r>
          </w:p>
        </w:tc>
        <w:tc>
          <w:tcPr>
            <w:tcW w:w="850" w:type="pct"/>
            <w:vAlign w:val="center"/>
          </w:tcPr>
          <w:p w14:paraId="2024591F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bookmarkStart w:id="2" w:name="_Hlk175294334"/>
            <w:r>
              <w:rPr>
                <w:rFonts w:hint="eastAsia" w:ascii="Times New Roman" w:hAnsi="Times New Roman" w:eastAsia="仿宋"/>
                <w:szCs w:val="21"/>
              </w:rPr>
              <w:t>内部自查自纠工作机制到位</w:t>
            </w:r>
            <w:bookmarkEnd w:id="2"/>
          </w:p>
        </w:tc>
        <w:tc>
          <w:tcPr>
            <w:tcW w:w="3090" w:type="pct"/>
            <w:vAlign w:val="center"/>
          </w:tcPr>
          <w:p w14:paraId="2D7BC784">
            <w:pPr>
              <w:tabs>
                <w:tab w:val="left" w:pos="778"/>
              </w:tabs>
              <w:spacing w:before="46" w:beforeLines="15" w:after="46" w:afterLines="15" w:line="28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安排好开课第一天学院领导带队的教学检查小组，提供开学第一天检查工作安排表。</w:t>
            </w:r>
          </w:p>
        </w:tc>
        <w:tc>
          <w:tcPr>
            <w:tcW w:w="615" w:type="pct"/>
            <w:vAlign w:val="center"/>
          </w:tcPr>
          <w:p w14:paraId="00A1D0D9">
            <w:pPr>
              <w:tabs>
                <w:tab w:val="left" w:pos="778"/>
              </w:tabs>
              <w:spacing w:before="46" w:beforeLines="15" w:after="46" w:afterLines="15"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</w:tbl>
    <w:p w14:paraId="102F295E">
      <w:pPr>
        <w:spacing w:line="480" w:lineRule="exact"/>
        <w:jc w:val="left"/>
        <w:rPr>
          <w:rFonts w:ascii="Times New Roman" w:hAnsi="Times New Roman" w:eastAsia="仿宋"/>
          <w:sz w:val="28"/>
        </w:rPr>
      </w:pPr>
    </w:p>
    <w:p w14:paraId="74EB255D">
      <w:pPr>
        <w:spacing w:line="480" w:lineRule="exact"/>
        <w:ind w:firstLine="560" w:firstLineChars="200"/>
        <w:jc w:val="right"/>
        <w:rPr>
          <w:rFonts w:ascii="Times New Roman" w:hAnsi="Times New Roman" w:eastAsia="仿宋"/>
          <w:sz w:val="28"/>
        </w:rPr>
        <w:sectPr>
          <w:pgSz w:w="11906" w:h="16838"/>
          <w:pgMar w:top="1247" w:right="1474" w:bottom="1247" w:left="1474" w:header="851" w:footer="992" w:gutter="0"/>
          <w:cols w:space="425" w:num="1"/>
          <w:docGrid w:type="lines" w:linePitch="312" w:charSpace="0"/>
        </w:sectPr>
      </w:pPr>
    </w:p>
    <w:p w14:paraId="25F8A706">
      <w:pPr>
        <w:tabs>
          <w:tab w:val="left" w:pos="778"/>
        </w:tabs>
        <w:spacing w:line="500" w:lineRule="exact"/>
        <w:jc w:val="left"/>
        <w:rPr>
          <w:rFonts w:ascii="Times New Roman" w:hAnsi="Times New Roman" w:eastAsia="黑体"/>
          <w:sz w:val="30"/>
          <w:szCs w:val="28"/>
        </w:rPr>
      </w:pPr>
      <w:r>
        <w:rPr>
          <w:rFonts w:hint="eastAsia" w:ascii="Times New Roman" w:hAnsi="Times New Roman" w:eastAsia="黑体"/>
          <w:sz w:val="30"/>
          <w:szCs w:val="28"/>
        </w:rPr>
        <w:t>附件2：共青科技职业学院2024年秋季开学教学准备工作检查表</w:t>
      </w:r>
    </w:p>
    <w:p w14:paraId="0D52DCF2">
      <w:pPr>
        <w:tabs>
          <w:tab w:val="left" w:pos="778"/>
        </w:tabs>
        <w:spacing w:before="312" w:beforeLines="100" w:after="156" w:afterLines="50" w:line="500" w:lineRule="exact"/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hint="eastAsia" w:ascii="Times New Roman" w:hAnsi="Times New Roman" w:eastAsia="仿宋"/>
          <w:sz w:val="28"/>
          <w:szCs w:val="28"/>
        </w:rPr>
        <w:t>单位：</w:t>
      </w:r>
      <w:r>
        <w:rPr>
          <w:rFonts w:hint="eastAsia" w:ascii="Times New Roman" w:hAnsi="Times New Roman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Times New Roman" w:hAnsi="Times New Roman" w:eastAsia="仿宋"/>
          <w:sz w:val="28"/>
          <w:szCs w:val="28"/>
        </w:rPr>
        <w:t xml:space="preserve">     检查日期：</w:t>
      </w:r>
      <w:r>
        <w:rPr>
          <w:rFonts w:hint="eastAsia" w:ascii="Times New Roman" w:hAnsi="Times New Roman" w:eastAsia="仿宋"/>
          <w:sz w:val="28"/>
          <w:szCs w:val="28"/>
          <w:u w:val="single"/>
        </w:rPr>
        <w:t xml:space="preserve">                 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7"/>
        <w:gridCol w:w="6239"/>
        <w:gridCol w:w="4038"/>
        <w:gridCol w:w="1140"/>
      </w:tblGrid>
      <w:tr w14:paraId="60D9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311" w:type="pct"/>
            <w:vAlign w:val="center"/>
          </w:tcPr>
          <w:p w14:paraId="2FC0C511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序号</w:t>
            </w:r>
          </w:p>
        </w:tc>
        <w:tc>
          <w:tcPr>
            <w:tcW w:w="674" w:type="pct"/>
            <w:vAlign w:val="center"/>
          </w:tcPr>
          <w:p w14:paraId="0C47749D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检查项目</w:t>
            </w:r>
          </w:p>
        </w:tc>
        <w:tc>
          <w:tcPr>
            <w:tcW w:w="2194" w:type="pct"/>
            <w:vAlign w:val="center"/>
          </w:tcPr>
          <w:p w14:paraId="4646D55B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检查要求</w:t>
            </w:r>
          </w:p>
        </w:tc>
        <w:tc>
          <w:tcPr>
            <w:tcW w:w="1420" w:type="pct"/>
            <w:vAlign w:val="center"/>
          </w:tcPr>
          <w:p w14:paraId="7955C187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存在问题记录</w:t>
            </w:r>
          </w:p>
        </w:tc>
        <w:tc>
          <w:tcPr>
            <w:tcW w:w="401" w:type="pct"/>
            <w:vAlign w:val="center"/>
          </w:tcPr>
          <w:p w14:paraId="37023B50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得分</w:t>
            </w:r>
          </w:p>
        </w:tc>
      </w:tr>
      <w:tr w14:paraId="66E4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11" w:type="pct"/>
            <w:vMerge w:val="restart"/>
            <w:vAlign w:val="center"/>
          </w:tcPr>
          <w:p w14:paraId="116F3983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1</w:t>
            </w:r>
          </w:p>
        </w:tc>
        <w:tc>
          <w:tcPr>
            <w:tcW w:w="674" w:type="pct"/>
            <w:vMerge w:val="restart"/>
            <w:vAlign w:val="center"/>
          </w:tcPr>
          <w:p w14:paraId="71B2D45E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任课教师安排到位</w:t>
            </w:r>
            <w:r>
              <w:rPr>
                <w:rFonts w:hint="eastAsia" w:ascii="Times New Roman" w:hAnsi="Times New Roman" w:eastAsia="仿宋"/>
                <w:szCs w:val="21"/>
              </w:rPr>
              <w:t>（10分）</w:t>
            </w:r>
          </w:p>
        </w:tc>
        <w:tc>
          <w:tcPr>
            <w:tcW w:w="2194" w:type="pct"/>
            <w:vAlign w:val="center"/>
          </w:tcPr>
          <w:p w14:paraId="2A0AF3E3">
            <w:pPr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开学前一周召开教师大会，布置开学教学工作。（</w:t>
            </w:r>
            <w:r>
              <w:rPr>
                <w:rFonts w:ascii="Times New Roman" w:hAnsi="Times New Roman" w:eastAsia="仿宋"/>
                <w:szCs w:val="21"/>
              </w:rPr>
              <w:t>5</w:t>
            </w:r>
            <w:r>
              <w:rPr>
                <w:rFonts w:hint="eastAsia" w:ascii="Times New Roman" w:hAnsi="Times New Roman" w:eastAsia="仿宋"/>
                <w:szCs w:val="21"/>
              </w:rPr>
              <w:t>分）</w:t>
            </w:r>
          </w:p>
        </w:tc>
        <w:tc>
          <w:tcPr>
            <w:tcW w:w="1420" w:type="pct"/>
            <w:vAlign w:val="center"/>
          </w:tcPr>
          <w:p w14:paraId="7418E488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7D59EB52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0782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1" w:type="pct"/>
            <w:vMerge w:val="continue"/>
            <w:vAlign w:val="center"/>
          </w:tcPr>
          <w:p w14:paraId="65AAA97A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5F349C10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194" w:type="pct"/>
            <w:vAlign w:val="center"/>
          </w:tcPr>
          <w:p w14:paraId="0053FD7D">
            <w:pPr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需按开课计划落实教师任课安排，督促教师及时核对课表，确保教师提前知晓上课时间与地点。（</w:t>
            </w:r>
            <w:r>
              <w:rPr>
                <w:rFonts w:ascii="Times New Roman" w:hAnsi="Times New Roman" w:eastAsia="仿宋"/>
                <w:szCs w:val="21"/>
              </w:rPr>
              <w:t>5</w:t>
            </w:r>
            <w:r>
              <w:rPr>
                <w:rFonts w:hint="eastAsia" w:ascii="Times New Roman" w:hAnsi="Times New Roman" w:eastAsia="仿宋"/>
                <w:szCs w:val="21"/>
              </w:rPr>
              <w:t>分）</w:t>
            </w:r>
          </w:p>
        </w:tc>
        <w:tc>
          <w:tcPr>
            <w:tcW w:w="1420" w:type="pct"/>
            <w:vAlign w:val="center"/>
          </w:tcPr>
          <w:p w14:paraId="31305890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26C24FFA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2D08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11" w:type="pct"/>
            <w:vMerge w:val="restart"/>
            <w:vAlign w:val="center"/>
          </w:tcPr>
          <w:p w14:paraId="24086AB0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2</w:t>
            </w:r>
          </w:p>
        </w:tc>
        <w:tc>
          <w:tcPr>
            <w:tcW w:w="674" w:type="pct"/>
            <w:vMerge w:val="restart"/>
            <w:vAlign w:val="center"/>
          </w:tcPr>
          <w:p w14:paraId="48FBD128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学生课前准备到位（10分）</w:t>
            </w:r>
          </w:p>
        </w:tc>
        <w:tc>
          <w:tcPr>
            <w:tcW w:w="2194" w:type="pct"/>
            <w:vAlign w:val="center"/>
          </w:tcPr>
          <w:p w14:paraId="0528AD5D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检查学生到校情况，并提供各班级到校人数一览表。（5分）</w:t>
            </w:r>
          </w:p>
        </w:tc>
        <w:tc>
          <w:tcPr>
            <w:tcW w:w="1420" w:type="pct"/>
            <w:vAlign w:val="center"/>
          </w:tcPr>
          <w:p w14:paraId="0E64152E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56C6F03A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6C4E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11" w:type="pct"/>
            <w:vMerge w:val="continue"/>
            <w:vAlign w:val="center"/>
          </w:tcPr>
          <w:p w14:paraId="5A42BE28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4D85DAC6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194" w:type="pct"/>
            <w:vAlign w:val="center"/>
          </w:tcPr>
          <w:p w14:paraId="2326BA65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向学生下发班级课表，并张贴至该班教室的课表牌内，确保学生提前知晓上课时间、地点。（5分）</w:t>
            </w:r>
          </w:p>
        </w:tc>
        <w:tc>
          <w:tcPr>
            <w:tcW w:w="1420" w:type="pct"/>
            <w:vAlign w:val="center"/>
          </w:tcPr>
          <w:p w14:paraId="1FC96DB7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0D82C1BA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0945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1" w:type="pct"/>
            <w:vMerge w:val="restart"/>
            <w:vAlign w:val="center"/>
          </w:tcPr>
          <w:p w14:paraId="1A66F2B5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3</w:t>
            </w:r>
          </w:p>
        </w:tc>
        <w:tc>
          <w:tcPr>
            <w:tcW w:w="674" w:type="pct"/>
            <w:vMerge w:val="restart"/>
            <w:vAlign w:val="center"/>
          </w:tcPr>
          <w:p w14:paraId="2B0D0272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学生教材发放到位</w:t>
            </w:r>
            <w:r>
              <w:rPr>
                <w:rFonts w:hint="eastAsia" w:ascii="Times New Roman" w:hAnsi="Times New Roman" w:eastAsia="仿宋"/>
                <w:szCs w:val="21"/>
              </w:rPr>
              <w:t>（10分）</w:t>
            </w:r>
          </w:p>
        </w:tc>
        <w:tc>
          <w:tcPr>
            <w:tcW w:w="2194" w:type="pct"/>
            <w:vAlign w:val="center"/>
          </w:tcPr>
          <w:p w14:paraId="7BDEDF6B">
            <w:pPr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根据教务处教材科教材发放时间安排表，按班级开课课程做好班级教材领用表（标明班级教材领取时间）。（</w:t>
            </w:r>
            <w:r>
              <w:rPr>
                <w:rFonts w:ascii="Times New Roman" w:hAnsi="Times New Roman" w:eastAsia="仿宋"/>
                <w:szCs w:val="21"/>
              </w:rPr>
              <w:t>5</w:t>
            </w:r>
            <w:r>
              <w:rPr>
                <w:rFonts w:hint="eastAsia" w:ascii="Times New Roman" w:hAnsi="Times New Roman" w:eastAsia="仿宋"/>
                <w:szCs w:val="21"/>
              </w:rPr>
              <w:t>分）</w:t>
            </w:r>
          </w:p>
        </w:tc>
        <w:tc>
          <w:tcPr>
            <w:tcW w:w="1420" w:type="pct"/>
            <w:vAlign w:val="center"/>
          </w:tcPr>
          <w:p w14:paraId="3367C8AA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37C43897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716E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11" w:type="pct"/>
            <w:vMerge w:val="continue"/>
            <w:vAlign w:val="center"/>
          </w:tcPr>
          <w:p w14:paraId="2CAE9529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409D0416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194" w:type="pct"/>
            <w:vAlign w:val="center"/>
          </w:tcPr>
          <w:p w14:paraId="62B29C31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每天检查各班级教材领取进展，并做好各班级教材领取进展情况统计表，随时能提供各班教材领取情况的统计数据。（</w:t>
            </w:r>
            <w:r>
              <w:rPr>
                <w:rFonts w:ascii="Times New Roman" w:hAnsi="Times New Roman" w:eastAsia="仿宋"/>
                <w:szCs w:val="21"/>
              </w:rPr>
              <w:t>5</w:t>
            </w:r>
            <w:r>
              <w:rPr>
                <w:rFonts w:hint="eastAsia" w:ascii="Times New Roman" w:hAnsi="Times New Roman" w:eastAsia="仿宋"/>
                <w:szCs w:val="21"/>
              </w:rPr>
              <w:t>分）</w:t>
            </w:r>
          </w:p>
        </w:tc>
        <w:tc>
          <w:tcPr>
            <w:tcW w:w="1420" w:type="pct"/>
            <w:vAlign w:val="center"/>
          </w:tcPr>
          <w:p w14:paraId="791EDE03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30380D9B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5BD7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11" w:type="pct"/>
            <w:vMerge w:val="restart"/>
            <w:vAlign w:val="center"/>
          </w:tcPr>
          <w:p w14:paraId="3F1AA5A8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4</w:t>
            </w:r>
          </w:p>
        </w:tc>
        <w:tc>
          <w:tcPr>
            <w:tcW w:w="674" w:type="pct"/>
            <w:vMerge w:val="restart"/>
            <w:vAlign w:val="center"/>
          </w:tcPr>
          <w:p w14:paraId="724F5CDF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卫生清整工作到位</w:t>
            </w:r>
            <w:r>
              <w:rPr>
                <w:rFonts w:hint="eastAsia" w:ascii="Times New Roman" w:hAnsi="Times New Roman" w:eastAsia="仿宋"/>
                <w:szCs w:val="21"/>
              </w:rPr>
              <w:t>（20分）</w:t>
            </w:r>
          </w:p>
        </w:tc>
        <w:tc>
          <w:tcPr>
            <w:tcW w:w="2194" w:type="pct"/>
            <w:vAlign w:val="center"/>
          </w:tcPr>
          <w:p w14:paraId="6546491D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在本学期开课前做好管辖范围内的办公室、教室、实训室等教学场所卫生清洁、整理工作。马克思主义学院等无学生的公共课教学单位，组织教师进行一次教学、办公场所的卫生大扫除。（8分）</w:t>
            </w:r>
          </w:p>
        </w:tc>
        <w:tc>
          <w:tcPr>
            <w:tcW w:w="1420" w:type="pct"/>
            <w:vAlign w:val="center"/>
          </w:tcPr>
          <w:p w14:paraId="5A04BF95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29388C38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17FB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11" w:type="pct"/>
            <w:vMerge w:val="continue"/>
            <w:vAlign w:val="center"/>
          </w:tcPr>
          <w:p w14:paraId="3CD22352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64A1D05C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194" w:type="pct"/>
            <w:vAlign w:val="center"/>
          </w:tcPr>
          <w:p w14:paraId="07A7FF74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教学场所卫生执行以下标准（每项2分，共12分）：</w:t>
            </w:r>
          </w:p>
          <w:p w14:paraId="52FFAE33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（1）地面干净、无果皮、纸屑、烟头、污渍、积水。垃圾桶能及时清理。</w:t>
            </w:r>
          </w:p>
          <w:p w14:paraId="35CAC90C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（2）门窗干净，无积尘、乱贴、乱写、乱画、乱挂等现象，窗台干净，无积灰、无杂物堆积。</w:t>
            </w:r>
          </w:p>
          <w:p w14:paraId="3F8FA820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（3）讲台清洁无灰，讲台下面无杂物；黑板擦洗干净且下槽内无粉笔积灰。</w:t>
            </w:r>
          </w:p>
          <w:p w14:paraId="0531BA81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（4）桌椅摆放整齐，做到横平竖直，间距适中，桌椅表面干净、抽屉无垃圾。</w:t>
            </w:r>
          </w:p>
          <w:p w14:paraId="5FCCA966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（5）墙面无乱贴乱画、蜘蛛网、污渍，废旧张贴材料能及时清理，室内字画、时间表、课表等张贴美观。</w:t>
            </w:r>
          </w:p>
          <w:p w14:paraId="2EC355E1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（6）教室设备设施表面干净、整洁，无积尘。</w:t>
            </w:r>
          </w:p>
        </w:tc>
        <w:tc>
          <w:tcPr>
            <w:tcW w:w="1420" w:type="pct"/>
            <w:vAlign w:val="center"/>
          </w:tcPr>
          <w:p w14:paraId="16C26744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3B005CF7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45A2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11" w:type="pct"/>
            <w:vMerge w:val="restart"/>
            <w:vAlign w:val="center"/>
          </w:tcPr>
          <w:p w14:paraId="08FAE92A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5</w:t>
            </w:r>
          </w:p>
        </w:tc>
        <w:tc>
          <w:tcPr>
            <w:tcW w:w="674" w:type="pct"/>
            <w:vMerge w:val="restart"/>
            <w:vAlign w:val="center"/>
          </w:tcPr>
          <w:p w14:paraId="5EF13D02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教师教学准备到位</w:t>
            </w:r>
            <w:r>
              <w:rPr>
                <w:rFonts w:hint="eastAsia" w:ascii="Times New Roman" w:hAnsi="Times New Roman" w:eastAsia="仿宋"/>
                <w:szCs w:val="21"/>
              </w:rPr>
              <w:t>（20分）</w:t>
            </w:r>
          </w:p>
        </w:tc>
        <w:tc>
          <w:tcPr>
            <w:tcW w:w="2194" w:type="pct"/>
            <w:vAlign w:val="center"/>
          </w:tcPr>
          <w:p w14:paraId="29653D8E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每门课程必须在“超星网络课程平台”上建课，上传课程标准、授课计划、教案和课件等教学资料。（</w:t>
            </w:r>
            <w:r>
              <w:rPr>
                <w:rFonts w:ascii="Times New Roman" w:hAnsi="Times New Roman" w:eastAsia="仿宋"/>
                <w:szCs w:val="21"/>
              </w:rPr>
              <w:t>10</w:t>
            </w:r>
            <w:r>
              <w:rPr>
                <w:rFonts w:hint="eastAsia" w:ascii="Times New Roman" w:hAnsi="Times New Roman" w:eastAsia="仿宋"/>
                <w:szCs w:val="21"/>
              </w:rPr>
              <w:t>分）</w:t>
            </w:r>
          </w:p>
        </w:tc>
        <w:tc>
          <w:tcPr>
            <w:tcW w:w="1420" w:type="pct"/>
            <w:vAlign w:val="center"/>
          </w:tcPr>
          <w:p w14:paraId="6197B26A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253802FF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1BD1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311" w:type="pct"/>
            <w:vMerge w:val="continue"/>
            <w:vAlign w:val="center"/>
          </w:tcPr>
          <w:p w14:paraId="5DE77A13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14431DEC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194" w:type="pct"/>
            <w:vAlign w:val="center"/>
          </w:tcPr>
          <w:p w14:paraId="6DDF933D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每位教师对照授课计划，至少提前准备3周以上的教案和课件。（7分）</w:t>
            </w:r>
          </w:p>
        </w:tc>
        <w:tc>
          <w:tcPr>
            <w:tcW w:w="1420" w:type="pct"/>
            <w:vAlign w:val="center"/>
          </w:tcPr>
          <w:p w14:paraId="35208751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3BF40784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2AE5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11" w:type="pct"/>
            <w:vMerge w:val="continue"/>
            <w:vAlign w:val="center"/>
          </w:tcPr>
          <w:p w14:paraId="42851B5C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674" w:type="pct"/>
            <w:vMerge w:val="continue"/>
            <w:vAlign w:val="center"/>
          </w:tcPr>
          <w:p w14:paraId="077762E8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194" w:type="pct"/>
            <w:vAlign w:val="center"/>
          </w:tcPr>
          <w:p w14:paraId="0A1A0087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教师应课前了解任课班级所在教室和实训室，熟悉教学场所和相关教学设备的使用。（3分）</w:t>
            </w:r>
          </w:p>
        </w:tc>
        <w:tc>
          <w:tcPr>
            <w:tcW w:w="1420" w:type="pct"/>
            <w:vAlign w:val="center"/>
          </w:tcPr>
          <w:p w14:paraId="2292EEE5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79E39557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4AB1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11" w:type="pct"/>
            <w:vAlign w:val="center"/>
          </w:tcPr>
          <w:p w14:paraId="5CBB128C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6</w:t>
            </w:r>
          </w:p>
        </w:tc>
        <w:tc>
          <w:tcPr>
            <w:tcW w:w="674" w:type="pct"/>
            <w:vAlign w:val="center"/>
          </w:tcPr>
          <w:p w14:paraId="65839515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教学</w:t>
            </w:r>
            <w:r>
              <w:rPr>
                <w:rFonts w:hint="eastAsia" w:ascii="Times New Roman" w:hAnsi="Times New Roman" w:eastAsia="仿宋"/>
                <w:szCs w:val="21"/>
              </w:rPr>
              <w:t>场所</w:t>
            </w:r>
            <w:r>
              <w:rPr>
                <w:rFonts w:ascii="Times New Roman" w:hAnsi="Times New Roman" w:eastAsia="仿宋"/>
                <w:szCs w:val="21"/>
              </w:rPr>
              <w:t>准备到位</w:t>
            </w:r>
            <w:r>
              <w:rPr>
                <w:rFonts w:hint="eastAsia" w:ascii="Times New Roman" w:hAnsi="Times New Roman" w:eastAsia="仿宋"/>
                <w:szCs w:val="21"/>
              </w:rPr>
              <w:t>（10分）</w:t>
            </w:r>
          </w:p>
        </w:tc>
        <w:tc>
          <w:tcPr>
            <w:tcW w:w="2194" w:type="pct"/>
            <w:vAlign w:val="center"/>
          </w:tcPr>
          <w:p w14:paraId="58282AAE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对教室、实验（训）室、工作室、机房、语音室等教学场所进行检查，确保教学场所及设施设备能够正常投入使用。</w:t>
            </w:r>
          </w:p>
        </w:tc>
        <w:tc>
          <w:tcPr>
            <w:tcW w:w="1420" w:type="pct"/>
            <w:vAlign w:val="center"/>
          </w:tcPr>
          <w:p w14:paraId="2A554F31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1DFEA458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3378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11" w:type="pct"/>
            <w:vAlign w:val="center"/>
          </w:tcPr>
          <w:p w14:paraId="10A3E1EB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7</w:t>
            </w:r>
          </w:p>
        </w:tc>
        <w:tc>
          <w:tcPr>
            <w:tcW w:w="674" w:type="pct"/>
            <w:vAlign w:val="center"/>
          </w:tcPr>
          <w:p w14:paraId="5F5DC851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实验实训室安全检查到位（10分）</w:t>
            </w:r>
          </w:p>
        </w:tc>
        <w:tc>
          <w:tcPr>
            <w:tcW w:w="2194" w:type="pct"/>
            <w:vAlign w:val="center"/>
          </w:tcPr>
          <w:p w14:paraId="66453822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排查实验实训场所安全隐患，开展实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验实</w:t>
            </w:r>
            <w:r>
              <w:rPr>
                <w:rFonts w:hint="eastAsia" w:ascii="Times New Roman" w:hAnsi="Times New Roman" w:eastAsia="仿宋"/>
                <w:szCs w:val="21"/>
              </w:rPr>
              <w:t>训室日查工作，并提供记录及问题整改表。</w:t>
            </w:r>
            <w:bookmarkStart w:id="3" w:name="_GoBack"/>
            <w:bookmarkEnd w:id="3"/>
          </w:p>
        </w:tc>
        <w:tc>
          <w:tcPr>
            <w:tcW w:w="1420" w:type="pct"/>
            <w:vAlign w:val="center"/>
          </w:tcPr>
          <w:p w14:paraId="16A280B2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36258076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50B3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11" w:type="pct"/>
            <w:vAlign w:val="center"/>
          </w:tcPr>
          <w:p w14:paraId="634BAE11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8</w:t>
            </w:r>
          </w:p>
        </w:tc>
        <w:tc>
          <w:tcPr>
            <w:tcW w:w="674" w:type="pct"/>
            <w:vAlign w:val="center"/>
          </w:tcPr>
          <w:p w14:paraId="619FAFB8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内部自查自纠工作到位（10分）</w:t>
            </w:r>
          </w:p>
        </w:tc>
        <w:tc>
          <w:tcPr>
            <w:tcW w:w="2194" w:type="pct"/>
            <w:vAlign w:val="center"/>
          </w:tcPr>
          <w:p w14:paraId="66219581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安排好开课第一天学院领导亲自带队的教学检查小组，提供开学第一天检查工作安排表。</w:t>
            </w:r>
          </w:p>
        </w:tc>
        <w:tc>
          <w:tcPr>
            <w:tcW w:w="1420" w:type="pct"/>
            <w:vAlign w:val="center"/>
          </w:tcPr>
          <w:p w14:paraId="130944F6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30B7158C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5A33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85" w:type="pct"/>
            <w:gridSpan w:val="2"/>
            <w:vAlign w:val="center"/>
          </w:tcPr>
          <w:p w14:paraId="7D589BF0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总分</w:t>
            </w:r>
          </w:p>
        </w:tc>
        <w:tc>
          <w:tcPr>
            <w:tcW w:w="2194" w:type="pct"/>
            <w:vAlign w:val="center"/>
          </w:tcPr>
          <w:p w14:paraId="4B63439E">
            <w:pPr>
              <w:tabs>
                <w:tab w:val="left" w:pos="778"/>
              </w:tabs>
              <w:spacing w:before="156" w:beforeLines="50" w:after="156" w:afterLines="50" w:line="320" w:lineRule="exac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20" w:type="pct"/>
            <w:vAlign w:val="center"/>
          </w:tcPr>
          <w:p w14:paraId="60AC3A3D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401" w:type="pct"/>
            <w:vAlign w:val="center"/>
          </w:tcPr>
          <w:p w14:paraId="3A25E0F0">
            <w:pPr>
              <w:tabs>
                <w:tab w:val="left" w:pos="778"/>
              </w:tabs>
              <w:spacing w:before="156" w:beforeLines="50" w:after="156" w:afterLines="50" w:line="32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</w:tbl>
    <w:p w14:paraId="176BFB1C">
      <w:pPr>
        <w:tabs>
          <w:tab w:val="left" w:pos="778"/>
        </w:tabs>
        <w:spacing w:before="156" w:beforeLines="50" w:line="500" w:lineRule="exact"/>
        <w:rPr>
          <w:rFonts w:ascii="Times New Roman" w:hAnsi="Times New Roman" w:eastAsia="仿宋"/>
          <w:b/>
          <w:bCs/>
          <w:sz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 xml:space="preserve">检查领导签字： 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 xml:space="preserve">                记录</w:t>
      </w:r>
      <w:r>
        <w:rPr>
          <w:rFonts w:ascii="Times New Roman" w:hAnsi="Times New Roman" w:eastAsia="仿宋"/>
          <w:b/>
          <w:bCs/>
          <w:sz w:val="28"/>
          <w:szCs w:val="28"/>
        </w:rPr>
        <w:t>人签字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：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YmYxMmFlMDI2ZDU1OWI2N2ZiYWJkMDU2OGQxYjcifQ=="/>
  </w:docVars>
  <w:rsids>
    <w:rsidRoot w:val="00C44FAD"/>
    <w:rsid w:val="000502FB"/>
    <w:rsid w:val="0007544E"/>
    <w:rsid w:val="000F6F07"/>
    <w:rsid w:val="00176D79"/>
    <w:rsid w:val="00202808"/>
    <w:rsid w:val="00322BD9"/>
    <w:rsid w:val="003A4651"/>
    <w:rsid w:val="003F040C"/>
    <w:rsid w:val="0050410C"/>
    <w:rsid w:val="005C7632"/>
    <w:rsid w:val="007539CF"/>
    <w:rsid w:val="00760A95"/>
    <w:rsid w:val="00773B8D"/>
    <w:rsid w:val="0077629F"/>
    <w:rsid w:val="00805B95"/>
    <w:rsid w:val="00861C73"/>
    <w:rsid w:val="00893B61"/>
    <w:rsid w:val="008F5DBC"/>
    <w:rsid w:val="00A53A52"/>
    <w:rsid w:val="00A967B5"/>
    <w:rsid w:val="00AD0621"/>
    <w:rsid w:val="00B557C2"/>
    <w:rsid w:val="00C44FAD"/>
    <w:rsid w:val="00C665F3"/>
    <w:rsid w:val="00DA4CA7"/>
    <w:rsid w:val="00DE6881"/>
    <w:rsid w:val="00E8174F"/>
    <w:rsid w:val="00EB5EF1"/>
    <w:rsid w:val="00F678F3"/>
    <w:rsid w:val="00F72867"/>
    <w:rsid w:val="03B86AD3"/>
    <w:rsid w:val="03E868D9"/>
    <w:rsid w:val="08C55F20"/>
    <w:rsid w:val="0AFA60BA"/>
    <w:rsid w:val="102F6012"/>
    <w:rsid w:val="16C37A58"/>
    <w:rsid w:val="19EC20DC"/>
    <w:rsid w:val="216B3528"/>
    <w:rsid w:val="24561911"/>
    <w:rsid w:val="253F23A5"/>
    <w:rsid w:val="26C24328"/>
    <w:rsid w:val="27F21951"/>
    <w:rsid w:val="28FE4325"/>
    <w:rsid w:val="2EA65243"/>
    <w:rsid w:val="3B5C0109"/>
    <w:rsid w:val="3D1617E6"/>
    <w:rsid w:val="3F9153A1"/>
    <w:rsid w:val="462134AE"/>
    <w:rsid w:val="473F370E"/>
    <w:rsid w:val="48EB1D78"/>
    <w:rsid w:val="4C0E41EC"/>
    <w:rsid w:val="54646E83"/>
    <w:rsid w:val="54A15833"/>
    <w:rsid w:val="5BFD1542"/>
    <w:rsid w:val="62966DA1"/>
    <w:rsid w:val="645C6A87"/>
    <w:rsid w:val="67670D0C"/>
    <w:rsid w:val="693D7F76"/>
    <w:rsid w:val="69CE3928"/>
    <w:rsid w:val="70500F50"/>
    <w:rsid w:val="71813AE6"/>
    <w:rsid w:val="75E2374B"/>
    <w:rsid w:val="78A23952"/>
    <w:rsid w:val="7E8A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Date"/>
    <w:basedOn w:val="1"/>
    <w:next w:val="1"/>
    <w:link w:val="9"/>
    <w:uiPriority w:val="0"/>
    <w:pPr>
      <w:ind w:left="100" w:leftChars="25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basedOn w:val="6"/>
    <w:uiPriority w:val="0"/>
    <w:rPr>
      <w:sz w:val="21"/>
      <w:szCs w:val="21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  <w:style w:type="character" w:customStyle="1" w:styleId="9">
    <w:name w:val="日期 字符"/>
    <w:basedOn w:val="6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2322</Words>
  <Characters>2366</Characters>
  <Lines>18</Lines>
  <Paragraphs>5</Paragraphs>
  <TotalTime>92</TotalTime>
  <ScaleCrop>false</ScaleCrop>
  <LinksUpToDate>false</LinksUpToDate>
  <CharactersWithSpaces>2427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2024-08-17T03:13:00Z</dcterms:created>
  <dc:creator>58376</dc:creator>
  <cp:lastModifiedBy>Younglulu</cp:lastModifiedBy>
  <dcterms:modified xsi:type="dcterms:W3CDTF">2024-08-23T02:35:27Z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300349B5B83C41BB8B59C92252147C93_13</vt:lpwstr>
  </property>
</Properties>
</file>